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A5" w:rsidRDefault="006E24A5" w:rsidP="006E24A5">
      <w:pPr>
        <w:pStyle w:val="a3"/>
        <w:shd w:val="clear" w:color="auto" w:fill="EFEFEF"/>
        <w:spacing w:before="0" w:beforeAutospacing="0" w:after="288" w:afterAutospacing="0" w:line="360" w:lineRule="atLeast"/>
        <w:textAlignment w:val="baseline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«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Госуслуги.Дом</w:t>
      </w:r>
      <w:proofErr w:type="spellEnd"/>
      <w:r>
        <w:rPr>
          <w:rFonts w:ascii="Arial" w:hAnsi="Arial" w:cs="Arial"/>
          <w:color w:val="555555"/>
          <w:sz w:val="23"/>
          <w:szCs w:val="23"/>
        </w:rPr>
        <w:t>» – это современный и эффективный инструмент для решения вопросов ЖКХ собственниками недвижимости в многоквартирных домах. Мобильное приложение «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Госуслуги.Дом</w:t>
      </w:r>
      <w:proofErr w:type="spellEnd"/>
      <w:r>
        <w:rPr>
          <w:rFonts w:ascii="Arial" w:hAnsi="Arial" w:cs="Arial"/>
          <w:color w:val="555555"/>
          <w:sz w:val="23"/>
          <w:szCs w:val="23"/>
        </w:rPr>
        <w:t>» – единственный многофункциональный сервис по управлению домом, доступный каждому. Преимущества новой платформы:</w:t>
      </w:r>
    </w:p>
    <w:p w:rsidR="006E24A5" w:rsidRDefault="006E24A5" w:rsidP="006E24A5">
      <w:pPr>
        <w:pStyle w:val="a3"/>
        <w:shd w:val="clear" w:color="auto" w:fill="EFEFEF"/>
        <w:spacing w:before="0" w:beforeAutospacing="0" w:after="288" w:afterAutospacing="0" w:line="360" w:lineRule="atLeast"/>
        <w:textAlignment w:val="baseline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• Функционал позволяет пользователям получать обратную связь от управляющей организации через онлайн-канал с ограниченным сроком ответа.</w:t>
      </w:r>
    </w:p>
    <w:p w:rsidR="006E24A5" w:rsidRDefault="006E24A5" w:rsidP="006E24A5">
      <w:pPr>
        <w:pStyle w:val="a3"/>
        <w:shd w:val="clear" w:color="auto" w:fill="EFEFEF"/>
        <w:spacing w:before="0" w:beforeAutospacing="0" w:after="288" w:afterAutospacing="0" w:line="360" w:lineRule="atLeast"/>
        <w:textAlignment w:val="baseline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• Даёт возможность воздействовать на управляющую организацию через обращения в жилищную инспекцию в случае неудовлетворённости решением вопросов ЖКХ.</w:t>
      </w:r>
    </w:p>
    <w:p w:rsidR="006E24A5" w:rsidRDefault="006E24A5" w:rsidP="006E24A5">
      <w:pPr>
        <w:pStyle w:val="a3"/>
        <w:shd w:val="clear" w:color="auto" w:fill="EFEFEF"/>
        <w:spacing w:before="0" w:beforeAutospacing="0" w:after="288" w:afterAutospacing="0" w:line="360" w:lineRule="atLeast"/>
        <w:textAlignment w:val="baseline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• Доступная для всех регионов легитимная онлайн-платформа для проведения общедомовых собраний.</w:t>
      </w:r>
    </w:p>
    <w:p w:rsidR="006E24A5" w:rsidRDefault="006E24A5" w:rsidP="006E24A5">
      <w:pPr>
        <w:pStyle w:val="a3"/>
        <w:shd w:val="clear" w:color="auto" w:fill="EFEFEF"/>
        <w:spacing w:before="0" w:beforeAutospacing="0" w:after="288" w:afterAutospacing="0" w:line="360" w:lineRule="atLeast"/>
        <w:textAlignment w:val="baseline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• Реализован механизм контроля пользователями ежегодных отчётов по расходам управляющей организации.</w:t>
      </w:r>
    </w:p>
    <w:p w:rsidR="006E24A5" w:rsidRDefault="006E24A5" w:rsidP="006E24A5">
      <w:pPr>
        <w:pStyle w:val="a3"/>
        <w:shd w:val="clear" w:color="auto" w:fill="EFEFEF"/>
        <w:spacing w:before="0" w:beforeAutospacing="0" w:after="288" w:afterAutospacing="0" w:line="360" w:lineRule="atLeast"/>
        <w:textAlignment w:val="baseline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• 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В</w:t>
      </w:r>
      <w:proofErr w:type="gramEnd"/>
      <w:r>
        <w:rPr>
          <w:rFonts w:ascii="Arial" w:hAnsi="Arial" w:cs="Arial"/>
          <w:color w:val="555555"/>
          <w:sz w:val="23"/>
          <w:szCs w:val="23"/>
        </w:rPr>
        <w:t xml:space="preserve"> приложении идёт информирование жителей в доступном формате о составе работ по капитальному ремонту в доме и сроках его проведения.</w:t>
      </w:r>
    </w:p>
    <w:p w:rsidR="006E24A5" w:rsidRDefault="006E24A5" w:rsidP="006E24A5">
      <w:pPr>
        <w:pStyle w:val="a3"/>
        <w:shd w:val="clear" w:color="auto" w:fill="EFEFEF"/>
        <w:spacing w:before="0" w:beforeAutospacing="0" w:after="288" w:afterAutospacing="0" w:line="360" w:lineRule="atLeast"/>
        <w:textAlignment w:val="baseline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• Передача показаний по всем счётчикам в одном месте. Возможность просмотра архива передачи показаний.</w:t>
      </w:r>
    </w:p>
    <w:p w:rsidR="006E24A5" w:rsidRDefault="006E24A5" w:rsidP="006E24A5">
      <w:pPr>
        <w:pStyle w:val="a3"/>
        <w:shd w:val="clear" w:color="auto" w:fill="EFEFEF"/>
        <w:spacing w:before="0" w:beforeAutospacing="0" w:after="288" w:afterAutospacing="0" w:line="360" w:lineRule="atLeast"/>
        <w:textAlignment w:val="baseline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• Автоматическое напоминание о необходимости передачи показаний в определённый срок и оплата жилищно-коммунальных услуг.</w:t>
      </w:r>
    </w:p>
    <w:p w:rsidR="006E24A5" w:rsidRDefault="006E24A5" w:rsidP="006E24A5">
      <w:pPr>
        <w:pStyle w:val="a3"/>
        <w:shd w:val="clear" w:color="auto" w:fill="EFEFEF"/>
        <w:spacing w:before="0" w:beforeAutospacing="0" w:after="288" w:afterAutospacing="0" w:line="360" w:lineRule="atLeast"/>
        <w:textAlignment w:val="baseline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• Передача информации о важных событиях в доме напрямую от управляющей организации.</w:t>
      </w:r>
    </w:p>
    <w:p w:rsidR="006E24A5" w:rsidRDefault="006E24A5" w:rsidP="006E24A5">
      <w:pPr>
        <w:pStyle w:val="a3"/>
        <w:shd w:val="clear" w:color="auto" w:fill="EFEFEF"/>
        <w:spacing w:before="0" w:beforeAutospacing="0" w:after="288" w:afterAutospacing="0" w:line="360" w:lineRule="atLeast"/>
        <w:textAlignment w:val="baseline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• Прямое общение собственников жилья с соседями с помощью удобных чатов в мобильном приложении. Авторизоваться в приложении можно через подтвержденную запись на портале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госуслуг</w:t>
      </w:r>
      <w:proofErr w:type="spellEnd"/>
      <w:r>
        <w:rPr>
          <w:rFonts w:ascii="Arial" w:hAnsi="Arial" w:cs="Arial"/>
          <w:color w:val="555555"/>
          <w:sz w:val="23"/>
          <w:szCs w:val="23"/>
        </w:rPr>
        <w:t>. Данные о недвижимости подгружаются автоматически.</w:t>
      </w:r>
    </w:p>
    <w:p w:rsidR="00D62162" w:rsidRPr="006E24A5" w:rsidRDefault="006E24A5">
      <w:pPr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E24A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Данное приложение можно скачать и установить на популярных </w:t>
      </w:r>
      <w:proofErr w:type="spellStart"/>
      <w:r w:rsidRPr="006E24A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интернетресурсах</w:t>
      </w:r>
      <w:proofErr w:type="spellEnd"/>
      <w:r w:rsidRPr="006E24A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, а также по ссылке на сайте https://www.gosuslugi.ru/mp</w:t>
      </w:r>
      <w:bookmarkStart w:id="0" w:name="_GoBack"/>
      <w:bookmarkEnd w:id="0"/>
      <w:r w:rsidRPr="006E24A5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_dom</w:t>
      </w:r>
    </w:p>
    <w:sectPr w:rsidR="00D62162" w:rsidRPr="006E2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A5"/>
    <w:rsid w:val="006E24A5"/>
    <w:rsid w:val="00D6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F2B2D-5F54-46D9-AA4C-1594DB2D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2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Черепова Юлия Анатольевна</dc:creator>
  <cp:keywords/>
  <dc:description/>
  <cp:lastModifiedBy>Черепова Юлия Анатольевна</cp:lastModifiedBy>
  <cp:revision>1</cp:revision>
  <dcterms:created xsi:type="dcterms:W3CDTF">2023-11-17T13:07:00Z</dcterms:created>
  <dcterms:modified xsi:type="dcterms:W3CDTF">2023-11-17T13:08:00Z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170909714</vt:i4>
  </property>
  <property fmtid="{D5CDD505-2E9C-101B-9397-08002B2CF9AE}" pid="3" name="_NewReviewCycle">
    <vt:lpwstr/>
  </property>
  <property fmtid="{D5CDD505-2E9C-101B-9397-08002B2CF9AE}" pid="4" name="_EmailSubject">
    <vt:lpwstr>«Госуслуги.Дом»</vt:lpwstr>
  </property>
  <property fmtid="{D5CDD505-2E9C-101B-9397-08002B2CF9AE}" pid="5" name="_AuthorEmail">
    <vt:lpwstr>cherepova.ua@cherepovetscity.ru</vt:lpwstr>
  </property>
  <property fmtid="{D5CDD505-2E9C-101B-9397-08002B2CF9AE}" pid="6" name="_AuthorEmailDisplayName">
    <vt:lpwstr>Черепова Юлия Анатольевна</vt:lpwstr>
  </property>
</Properties>
</file>